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09" w:rsidRPr="005614BD" w:rsidRDefault="00E45A09" w:rsidP="00E45A09">
      <w:pPr>
        <w:outlineLvl w:val="0"/>
        <w:rPr>
          <w:b/>
        </w:rPr>
      </w:pPr>
      <w:r w:rsidRPr="005614BD">
        <w:rPr>
          <w:b/>
        </w:rPr>
        <w:t xml:space="preserve">                                      Открытый (публичный) отчёт </w:t>
      </w:r>
      <w:r w:rsidR="00C63B9E">
        <w:rPr>
          <w:b/>
        </w:rPr>
        <w:t xml:space="preserve">профсоюзного </w:t>
      </w:r>
      <w:r w:rsidRPr="005614BD">
        <w:rPr>
          <w:b/>
        </w:rPr>
        <w:t>комитета</w:t>
      </w:r>
    </w:p>
    <w:p w:rsidR="00E45A09" w:rsidRPr="005614BD" w:rsidRDefault="00E45A09" w:rsidP="00E45A09">
      <w:pPr>
        <w:jc w:val="center"/>
        <w:outlineLvl w:val="0"/>
        <w:rPr>
          <w:b/>
        </w:rPr>
      </w:pPr>
      <w:r w:rsidRPr="005614BD">
        <w:rPr>
          <w:b/>
        </w:rPr>
        <w:t xml:space="preserve">  МДОУ «Детский сад </w:t>
      </w:r>
      <w:r w:rsidR="00C63B9E">
        <w:rPr>
          <w:b/>
        </w:rPr>
        <w:t>№ 10 «Жемчужинка» п. Гранитный</w:t>
      </w:r>
    </w:p>
    <w:p w:rsidR="00E45A09" w:rsidRPr="005614BD" w:rsidRDefault="00E45A09" w:rsidP="00C63B9E">
      <w:pPr>
        <w:jc w:val="center"/>
        <w:outlineLvl w:val="0"/>
        <w:rPr>
          <w:b/>
        </w:rPr>
      </w:pPr>
      <w:r>
        <w:rPr>
          <w:b/>
        </w:rPr>
        <w:t>за 2017</w:t>
      </w:r>
      <w:r w:rsidRPr="005614BD">
        <w:rPr>
          <w:b/>
        </w:rPr>
        <w:t xml:space="preserve"> год</w:t>
      </w:r>
    </w:p>
    <w:p w:rsidR="00E45A09" w:rsidRPr="005614BD" w:rsidRDefault="00E45A09" w:rsidP="00E45A09">
      <w:pPr>
        <w:jc w:val="center"/>
        <w:rPr>
          <w:b/>
        </w:rPr>
      </w:pPr>
    </w:p>
    <w:p w:rsidR="00E45A09" w:rsidRPr="005614BD" w:rsidRDefault="00E45A09" w:rsidP="00E45A09">
      <w:pPr>
        <w:numPr>
          <w:ilvl w:val="0"/>
          <w:numId w:val="1"/>
        </w:numPr>
        <w:jc w:val="center"/>
        <w:rPr>
          <w:b/>
          <w:i/>
          <w:u w:val="single"/>
        </w:rPr>
      </w:pPr>
      <w:r w:rsidRPr="005614BD">
        <w:rPr>
          <w:b/>
          <w:i/>
          <w:u w:val="single"/>
        </w:rPr>
        <w:t>Краткая характеристика организации Профсоюза (структура, численность, динамика проф</w:t>
      </w:r>
      <w:r>
        <w:rPr>
          <w:b/>
          <w:i/>
          <w:u w:val="single"/>
        </w:rPr>
        <w:t xml:space="preserve">союзного членства за период 2017 </w:t>
      </w:r>
      <w:r w:rsidRPr="005614BD">
        <w:rPr>
          <w:b/>
          <w:i/>
          <w:u w:val="single"/>
        </w:rPr>
        <w:t>года)</w:t>
      </w:r>
    </w:p>
    <w:p w:rsidR="00E45A09" w:rsidRPr="005614BD" w:rsidRDefault="00E45A09" w:rsidP="00E45A09">
      <w:pPr>
        <w:ind w:firstLine="708"/>
        <w:jc w:val="both"/>
      </w:pPr>
      <w:r w:rsidRPr="005614BD">
        <w:t xml:space="preserve"> МДОУ «Детский сад </w:t>
      </w:r>
      <w:r w:rsidR="00C63B9E">
        <w:t>№ 10 «Жемчужинка</w:t>
      </w:r>
      <w:r w:rsidRPr="005614BD">
        <w:t>»</w:t>
      </w:r>
      <w:r w:rsidR="00C63B9E">
        <w:t xml:space="preserve"> п. Гранитный</w:t>
      </w:r>
      <w:r w:rsidRPr="005614BD">
        <w:t xml:space="preserve"> организации Профессионального союза работников народного образования и науки РФ на 1 я</w:t>
      </w:r>
      <w:r>
        <w:t>нваря 2018 года объединяет 2</w:t>
      </w:r>
      <w:r w:rsidR="00C63B9E">
        <w:t>3</w:t>
      </w:r>
      <w:r w:rsidRPr="005614BD">
        <w:t xml:space="preserve"> члена Профсоюза. Членство в Профсоюзе составляет 100% от числа </w:t>
      </w:r>
      <w:proofErr w:type="gramStart"/>
      <w:r w:rsidRPr="005614BD">
        <w:t>работающих</w:t>
      </w:r>
      <w:proofErr w:type="gramEnd"/>
      <w:r w:rsidRPr="005614BD">
        <w:t>.</w:t>
      </w:r>
    </w:p>
    <w:p w:rsidR="00E45A09" w:rsidRPr="005614BD" w:rsidRDefault="00E45A09" w:rsidP="00E45A09">
      <w:pPr>
        <w:ind w:firstLine="708"/>
        <w:jc w:val="both"/>
      </w:pPr>
      <w:r w:rsidRPr="005614BD">
        <w:t xml:space="preserve"> Численность и качественный состав персонала.</w:t>
      </w:r>
    </w:p>
    <w:p w:rsidR="00E45A09" w:rsidRPr="005614BD" w:rsidRDefault="00E45A09" w:rsidP="00E45A09">
      <w:pPr>
        <w:ind w:firstLine="708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5A09" w:rsidRPr="005614BD" w:rsidTr="00C9679A">
        <w:tc>
          <w:tcPr>
            <w:tcW w:w="4785" w:type="dxa"/>
          </w:tcPr>
          <w:p w:rsidR="00E45A09" w:rsidRPr="005614BD" w:rsidRDefault="00E45A09" w:rsidP="00C9679A">
            <w:pPr>
              <w:jc w:val="both"/>
            </w:pPr>
          </w:p>
        </w:tc>
        <w:tc>
          <w:tcPr>
            <w:tcW w:w="4786" w:type="dxa"/>
          </w:tcPr>
          <w:p w:rsidR="00E45A09" w:rsidRPr="005614BD" w:rsidRDefault="00E45A09" w:rsidP="00C9679A">
            <w:pPr>
              <w:jc w:val="both"/>
            </w:pPr>
            <w:r w:rsidRPr="005614BD">
              <w:t>Работников (чел.)</w:t>
            </w:r>
          </w:p>
        </w:tc>
      </w:tr>
      <w:tr w:rsidR="00E45A09" w:rsidRPr="005614BD" w:rsidTr="00C9679A">
        <w:tc>
          <w:tcPr>
            <w:tcW w:w="4785" w:type="dxa"/>
          </w:tcPr>
          <w:p w:rsidR="00E45A09" w:rsidRPr="005614BD" w:rsidRDefault="00E45A09" w:rsidP="00C9679A">
            <w:pPr>
              <w:jc w:val="both"/>
            </w:pPr>
            <w:r w:rsidRPr="005614BD">
              <w:t xml:space="preserve">Общая численность </w:t>
            </w:r>
          </w:p>
        </w:tc>
        <w:tc>
          <w:tcPr>
            <w:tcW w:w="4786" w:type="dxa"/>
          </w:tcPr>
          <w:p w:rsidR="00E45A09" w:rsidRPr="005614BD" w:rsidRDefault="00E45A09" w:rsidP="00C63B9E">
            <w:pPr>
              <w:jc w:val="both"/>
            </w:pPr>
            <w:r>
              <w:t>2</w:t>
            </w:r>
            <w:r w:rsidR="00C63B9E">
              <w:t>3</w:t>
            </w:r>
          </w:p>
        </w:tc>
      </w:tr>
      <w:tr w:rsidR="00E45A09" w:rsidRPr="005614BD" w:rsidTr="00C9679A">
        <w:tc>
          <w:tcPr>
            <w:tcW w:w="4785" w:type="dxa"/>
          </w:tcPr>
          <w:p w:rsidR="00E45A09" w:rsidRDefault="00C63B9E" w:rsidP="00C63B9E">
            <w:pPr>
              <w:jc w:val="both"/>
            </w:pPr>
            <w:r>
              <w:t>Из них: ж</w:t>
            </w:r>
            <w:r w:rsidR="00E45A09" w:rsidRPr="005614BD">
              <w:t xml:space="preserve">енщин </w:t>
            </w:r>
          </w:p>
          <w:p w:rsidR="00C63B9E" w:rsidRPr="005614BD" w:rsidRDefault="00C63B9E" w:rsidP="00C63B9E">
            <w:pPr>
              <w:jc w:val="both"/>
            </w:pPr>
            <w:r>
              <w:t xml:space="preserve">             мужчин</w:t>
            </w:r>
          </w:p>
        </w:tc>
        <w:tc>
          <w:tcPr>
            <w:tcW w:w="4786" w:type="dxa"/>
          </w:tcPr>
          <w:p w:rsidR="00E45A09" w:rsidRDefault="00C63B9E" w:rsidP="00C9679A">
            <w:pPr>
              <w:jc w:val="both"/>
            </w:pPr>
            <w:r>
              <w:t>22</w:t>
            </w:r>
          </w:p>
          <w:p w:rsidR="00C63B9E" w:rsidRPr="005614BD" w:rsidRDefault="00C63B9E" w:rsidP="00C9679A">
            <w:pPr>
              <w:jc w:val="both"/>
            </w:pPr>
            <w:r>
              <w:t>1</w:t>
            </w:r>
          </w:p>
        </w:tc>
      </w:tr>
    </w:tbl>
    <w:p w:rsidR="00E45A09" w:rsidRPr="005614BD" w:rsidRDefault="00E45A09" w:rsidP="00E45A09">
      <w:pPr>
        <w:ind w:firstLine="708"/>
        <w:jc w:val="both"/>
      </w:pPr>
    </w:p>
    <w:p w:rsidR="00E45A09" w:rsidRPr="005614BD" w:rsidRDefault="00E45A09" w:rsidP="00E45A09">
      <w:pPr>
        <w:jc w:val="both"/>
      </w:pPr>
    </w:p>
    <w:p w:rsidR="00E45A09" w:rsidRPr="00F50F37" w:rsidRDefault="00E45A09" w:rsidP="00E45A09">
      <w:pPr>
        <w:numPr>
          <w:ilvl w:val="0"/>
          <w:numId w:val="1"/>
        </w:numPr>
        <w:jc w:val="center"/>
        <w:rPr>
          <w:b/>
          <w:i/>
          <w:u w:val="single"/>
        </w:rPr>
      </w:pPr>
      <w:r w:rsidRPr="00F50F37">
        <w:rPr>
          <w:b/>
          <w:i/>
          <w:u w:val="single"/>
        </w:rPr>
        <w:t>Деятельность комитета (количество заседаний, рассмотренные за календарный год вопросы, принятые решения)</w:t>
      </w:r>
    </w:p>
    <w:p w:rsidR="00E45A09" w:rsidRPr="00F50F37" w:rsidRDefault="00E45A09" w:rsidP="00E45A09">
      <w:pPr>
        <w:ind w:left="720"/>
        <w:rPr>
          <w:b/>
          <w:i/>
          <w:u w:val="single"/>
        </w:rPr>
      </w:pPr>
    </w:p>
    <w:p w:rsidR="00E45A09" w:rsidRPr="00F50F37" w:rsidRDefault="00E45A09" w:rsidP="00E45A09">
      <w:pPr>
        <w:ind w:firstLine="708"/>
        <w:jc w:val="both"/>
      </w:pPr>
      <w:r w:rsidRPr="00F50F37">
        <w:t xml:space="preserve">Насущные вопросы жизни и труда работников образования  обсуждались на </w:t>
      </w:r>
      <w:r w:rsidR="00F50F37" w:rsidRPr="00F50F37">
        <w:t>4</w:t>
      </w:r>
      <w:r w:rsidRPr="00F50F37">
        <w:t xml:space="preserve"> заседаниях профкома. </w:t>
      </w:r>
    </w:p>
    <w:p w:rsidR="00E45A09" w:rsidRPr="00F50F37" w:rsidRDefault="00E45A09" w:rsidP="00E45A09">
      <w:pPr>
        <w:ind w:firstLine="708"/>
        <w:jc w:val="both"/>
      </w:pPr>
      <w:r w:rsidRPr="00F50F37">
        <w:t>Рассмотрены вопросы:</w:t>
      </w:r>
    </w:p>
    <w:p w:rsidR="00E45A09" w:rsidRDefault="00E45A09" w:rsidP="00E45A09">
      <w:pPr>
        <w:jc w:val="both"/>
      </w:pPr>
      <w:r w:rsidRPr="00F50F37">
        <w:t xml:space="preserve">1.О результатах проверки ведения личных дел и трудовых книжек работающих. </w:t>
      </w:r>
    </w:p>
    <w:p w:rsidR="00BD4EB1" w:rsidRPr="00F50F37" w:rsidRDefault="00BD4EB1" w:rsidP="00E45A09">
      <w:pPr>
        <w:jc w:val="both"/>
      </w:pPr>
      <w:r>
        <w:t>2. О выполнении коллективного договора.</w:t>
      </w:r>
    </w:p>
    <w:p w:rsidR="00E45A09" w:rsidRPr="00F50F37" w:rsidRDefault="00BD4EB1" w:rsidP="00E45A09">
      <w:pPr>
        <w:jc w:val="both"/>
      </w:pPr>
      <w:r>
        <w:t>3</w:t>
      </w:r>
      <w:r w:rsidR="00E45A09" w:rsidRPr="00F50F37">
        <w:t>. Чествование ветеранов. Об утверждении плана на 2017-2018 год.</w:t>
      </w:r>
    </w:p>
    <w:p w:rsidR="00E45A09" w:rsidRPr="00F50F37" w:rsidRDefault="00BD4EB1" w:rsidP="00E45A09">
      <w:pPr>
        <w:jc w:val="both"/>
      </w:pPr>
      <w:r>
        <w:t>4</w:t>
      </w:r>
      <w:r w:rsidR="00E45A09" w:rsidRPr="00F50F37">
        <w:t xml:space="preserve">.О принятии в члены профсоюза вновь </w:t>
      </w:r>
      <w:proofErr w:type="gramStart"/>
      <w:r w:rsidR="00E45A09" w:rsidRPr="00F50F37">
        <w:t>поступивших</w:t>
      </w:r>
      <w:proofErr w:type="gramEnd"/>
      <w:r w:rsidR="00E45A09" w:rsidRPr="00F50F37">
        <w:t xml:space="preserve"> в ДОУ. </w:t>
      </w:r>
    </w:p>
    <w:p w:rsidR="00E45A09" w:rsidRPr="00F50F37" w:rsidRDefault="00BD4EB1" w:rsidP="00E45A09">
      <w:pPr>
        <w:jc w:val="both"/>
      </w:pPr>
      <w:r>
        <w:t>5</w:t>
      </w:r>
      <w:r w:rsidR="00E45A09" w:rsidRPr="00F50F37">
        <w:t xml:space="preserve">.О результатах проверки ведения личных дел. </w:t>
      </w:r>
    </w:p>
    <w:p w:rsidR="00F50F37" w:rsidRPr="00F50F37" w:rsidRDefault="00BD4EB1" w:rsidP="00F50F37">
      <w:pPr>
        <w:jc w:val="both"/>
      </w:pPr>
      <w:r>
        <w:t>6</w:t>
      </w:r>
      <w:r w:rsidR="00F50F37" w:rsidRPr="00F50F37">
        <w:t>. О заявочной компании на оздоровление детей.</w:t>
      </w:r>
    </w:p>
    <w:p w:rsidR="00F50F37" w:rsidRPr="00F50F37" w:rsidRDefault="00BD4EB1" w:rsidP="00F50F37">
      <w:pPr>
        <w:jc w:val="both"/>
      </w:pPr>
      <w:r>
        <w:t>7</w:t>
      </w:r>
      <w:r w:rsidR="00F50F37" w:rsidRPr="00F50F37">
        <w:t>. О премировании активных членов профсоюза за выполнение уставных задач по итогам учебного года.</w:t>
      </w:r>
    </w:p>
    <w:p w:rsidR="00E45A09" w:rsidRPr="005614BD" w:rsidRDefault="00F50F37" w:rsidP="00E45A09">
      <w:pPr>
        <w:jc w:val="both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</w:t>
      </w:r>
    </w:p>
    <w:p w:rsidR="00E45A09" w:rsidRPr="00D60137" w:rsidRDefault="00E45A09" w:rsidP="00E45A09">
      <w:pPr>
        <w:pStyle w:val="a4"/>
        <w:numPr>
          <w:ilvl w:val="0"/>
          <w:numId w:val="1"/>
        </w:numPr>
        <w:rPr>
          <w:b/>
          <w:i/>
          <w:u w:val="single"/>
        </w:rPr>
      </w:pPr>
      <w:r w:rsidRPr="00D60137">
        <w:rPr>
          <w:b/>
          <w:i/>
          <w:u w:val="single"/>
        </w:rPr>
        <w:t>О развитии социального партнерства</w:t>
      </w:r>
    </w:p>
    <w:p w:rsidR="00E45A09" w:rsidRPr="005614BD" w:rsidRDefault="00E45A09" w:rsidP="00E45A09">
      <w:pPr>
        <w:ind w:firstLine="708"/>
        <w:jc w:val="both"/>
      </w:pPr>
    </w:p>
    <w:p w:rsidR="00E45A09" w:rsidRPr="005614BD" w:rsidRDefault="00E45A09" w:rsidP="00E45A09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5614BD">
        <w:rPr>
          <w:rFonts w:eastAsia="Calibri"/>
          <w:lang w:eastAsia="en-US"/>
        </w:rPr>
        <w:t xml:space="preserve">Основным документом, регламентирующим социальное партнерство в ДОУ, является коллективный договор МДОУ «Детский сад </w:t>
      </w:r>
      <w:r w:rsidR="00C63B9E">
        <w:rPr>
          <w:rFonts w:eastAsia="Calibri"/>
          <w:lang w:eastAsia="en-US"/>
        </w:rPr>
        <w:t>№ 10 «Жемчужинка</w:t>
      </w:r>
      <w:r w:rsidRPr="005614BD">
        <w:rPr>
          <w:rFonts w:eastAsia="Calibri"/>
          <w:lang w:eastAsia="en-US"/>
        </w:rPr>
        <w:t>»</w:t>
      </w:r>
      <w:r w:rsidR="00C63B9E">
        <w:rPr>
          <w:rFonts w:eastAsia="Calibri"/>
          <w:lang w:eastAsia="en-US"/>
        </w:rPr>
        <w:t xml:space="preserve"> п. Гранитный</w:t>
      </w:r>
      <w:r w:rsidRPr="005614BD">
        <w:rPr>
          <w:rFonts w:eastAsia="Calibri"/>
          <w:lang w:eastAsia="en-US"/>
        </w:rPr>
        <w:t xml:space="preserve">, который </w:t>
      </w:r>
      <w:r>
        <w:rPr>
          <w:rFonts w:eastAsia="Calibri"/>
          <w:lang w:eastAsia="en-US"/>
        </w:rPr>
        <w:t xml:space="preserve">принят в </w:t>
      </w:r>
      <w:r w:rsidR="00C63B9E">
        <w:rPr>
          <w:rFonts w:eastAsia="Calibri"/>
          <w:lang w:eastAsia="en-US"/>
        </w:rPr>
        <w:t xml:space="preserve">декабре </w:t>
      </w:r>
      <w:r>
        <w:rPr>
          <w:rFonts w:eastAsia="Calibri"/>
          <w:lang w:eastAsia="en-US"/>
        </w:rPr>
        <w:t xml:space="preserve"> 201</w:t>
      </w:r>
      <w:r w:rsidR="00C63B9E">
        <w:rPr>
          <w:rFonts w:eastAsia="Calibri"/>
          <w:lang w:eastAsia="en-US"/>
        </w:rPr>
        <w:t xml:space="preserve">6 </w:t>
      </w:r>
      <w:r w:rsidRPr="005614BD">
        <w:rPr>
          <w:rFonts w:eastAsia="Calibri"/>
          <w:lang w:eastAsia="en-US"/>
        </w:rPr>
        <w:t>г. с учетом мнения  всех членов  профсоюзной организации и новых изменений в законодательстве.</w:t>
      </w:r>
    </w:p>
    <w:p w:rsidR="00E45A09" w:rsidRPr="005614BD" w:rsidRDefault="00E45A09" w:rsidP="00E45A09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  <w:r w:rsidRPr="005614BD">
        <w:rPr>
          <w:rFonts w:eastAsia="Calibri"/>
          <w:lang w:eastAsia="en-US"/>
        </w:rPr>
        <w:t xml:space="preserve"> В нем оговорены вопросы заключения и расторжения трудового договора, оплаты труда работников, рабочее время и время отдыха, вопросы занятости, аттестации, профессиональной подготовки и переподготовки кадров, охраны труда, гарантии профсоюзной деятельности. Отчет о выполнении положений коллективного договора ежегодно заслушивается на общем собрании трудового коллектива. Все локальные акты МДОУ, которые непосредственно касаются интересов и прав работников</w:t>
      </w:r>
      <w:r w:rsidR="00C63B9E">
        <w:rPr>
          <w:rFonts w:eastAsia="Calibri"/>
          <w:lang w:eastAsia="en-US"/>
        </w:rPr>
        <w:t>,</w:t>
      </w:r>
      <w:r w:rsidRPr="005614BD">
        <w:rPr>
          <w:rFonts w:eastAsia="Calibri"/>
          <w:lang w:eastAsia="en-US"/>
        </w:rPr>
        <w:t xml:space="preserve"> в обязательном порядке согласуются с профсоюзным комитетом.</w:t>
      </w:r>
    </w:p>
    <w:p w:rsidR="00E45A09" w:rsidRPr="005614BD" w:rsidRDefault="00E45A09" w:rsidP="00E45A09">
      <w:pPr>
        <w:ind w:firstLine="708"/>
        <w:jc w:val="both"/>
      </w:pPr>
    </w:p>
    <w:p w:rsidR="00E45A09" w:rsidRDefault="00E45A09" w:rsidP="00E45A09">
      <w:pPr>
        <w:pStyle w:val="a4"/>
        <w:numPr>
          <w:ilvl w:val="0"/>
          <w:numId w:val="2"/>
        </w:numPr>
        <w:rPr>
          <w:b/>
          <w:i/>
          <w:u w:val="single"/>
        </w:rPr>
      </w:pPr>
      <w:r w:rsidRPr="00D60137">
        <w:rPr>
          <w:b/>
          <w:i/>
          <w:u w:val="single"/>
        </w:rPr>
        <w:t>О правозащитной деятельности</w:t>
      </w:r>
    </w:p>
    <w:p w:rsidR="00E45A09" w:rsidRPr="00D60137" w:rsidRDefault="00E45A09" w:rsidP="00E45A09">
      <w:pPr>
        <w:pStyle w:val="a4"/>
        <w:ind w:left="1080"/>
        <w:rPr>
          <w:b/>
          <w:i/>
          <w:u w:val="single"/>
        </w:rPr>
      </w:pPr>
    </w:p>
    <w:p w:rsidR="00E45A09" w:rsidRPr="00F50F37" w:rsidRDefault="00F50F37" w:rsidP="00E45A09">
      <w:pPr>
        <w:spacing w:after="200" w:line="276" w:lineRule="auto"/>
        <w:jc w:val="both"/>
        <w:rPr>
          <w:rFonts w:eastAsia="Calibri"/>
          <w:lang w:eastAsia="en-US"/>
        </w:rPr>
      </w:pPr>
      <w:r w:rsidRPr="00F50F37">
        <w:t>В МДОУ  не выявлено нарушений действующего законодательства.</w:t>
      </w:r>
      <w:r w:rsidR="00E45A09" w:rsidRPr="00F50F37">
        <w:rPr>
          <w:rFonts w:eastAsia="Calibri"/>
          <w:lang w:eastAsia="en-US"/>
        </w:rPr>
        <w:t xml:space="preserve"> </w:t>
      </w:r>
    </w:p>
    <w:p w:rsidR="00E45A09" w:rsidRPr="005819CF" w:rsidRDefault="00E45A09" w:rsidP="00E45A09">
      <w:pPr>
        <w:pStyle w:val="a4"/>
        <w:numPr>
          <w:ilvl w:val="0"/>
          <w:numId w:val="3"/>
        </w:numPr>
        <w:jc w:val="both"/>
        <w:rPr>
          <w:b/>
          <w:i/>
          <w:u w:val="single"/>
        </w:rPr>
      </w:pPr>
      <w:r w:rsidRPr="005819CF">
        <w:rPr>
          <w:b/>
          <w:i/>
          <w:u w:val="single"/>
        </w:rPr>
        <w:t>О работе в сфере оплаты труда</w:t>
      </w:r>
    </w:p>
    <w:p w:rsidR="00E45A09" w:rsidRPr="005614BD" w:rsidRDefault="00E45A09" w:rsidP="00E45A09">
      <w:pPr>
        <w:pStyle w:val="a4"/>
        <w:jc w:val="both"/>
        <w:rPr>
          <w:b/>
          <w:i/>
          <w:u w:val="single"/>
        </w:rPr>
      </w:pPr>
    </w:p>
    <w:p w:rsidR="00B12901" w:rsidRDefault="004A735C" w:rsidP="00E45A09">
      <w:pPr>
        <w:ind w:firstLine="709"/>
        <w:jc w:val="both"/>
      </w:pPr>
      <w:proofErr w:type="gramStart"/>
      <w:r w:rsidRPr="004A735C">
        <w:t>Заработная</w:t>
      </w:r>
      <w:proofErr w:type="gramEnd"/>
      <w:r w:rsidRPr="004A735C">
        <w:t xml:space="preserve"> </w:t>
      </w:r>
      <w:proofErr w:type="spellStart"/>
      <w:r w:rsidRPr="004A735C">
        <w:t>платавыплачивается</w:t>
      </w:r>
      <w:proofErr w:type="spellEnd"/>
      <w:r w:rsidRPr="004A735C">
        <w:t xml:space="preserve"> своевременно, сотрудникам выдаются расчетные листки установленного образца. Оплата труда работников с особыми условиями труда  установлена в </w:t>
      </w:r>
      <w:r w:rsidRPr="004A735C">
        <w:lastRenderedPageBreak/>
        <w:t>повышенном размере (работники пищеблока); дополнительный оплачиваемый отпуск 6 рабочих дней (работники пищеблока, машинист по стирке белья)</w:t>
      </w:r>
    </w:p>
    <w:p w:rsidR="00B12901" w:rsidRPr="004A735C" w:rsidRDefault="00B12901" w:rsidP="00E45A09">
      <w:pPr>
        <w:ind w:firstLine="709"/>
        <w:jc w:val="both"/>
        <w:rPr>
          <w:lang w:eastAsia="zh-CN"/>
        </w:rPr>
      </w:pPr>
      <w:bookmarkStart w:id="0" w:name="_GoBack"/>
      <w:bookmarkEnd w:id="0"/>
    </w:p>
    <w:p w:rsidR="00E45A09" w:rsidRPr="00D60137" w:rsidRDefault="00E45A09" w:rsidP="00E45A09">
      <w:pPr>
        <w:pStyle w:val="a4"/>
        <w:numPr>
          <w:ilvl w:val="0"/>
          <w:numId w:val="3"/>
        </w:numPr>
        <w:rPr>
          <w:b/>
          <w:i/>
          <w:u w:val="single"/>
        </w:rPr>
      </w:pPr>
      <w:r w:rsidRPr="00D60137">
        <w:rPr>
          <w:b/>
          <w:i/>
          <w:u w:val="single"/>
        </w:rPr>
        <w:t>О работе по направлению «Охрана труда»</w:t>
      </w:r>
    </w:p>
    <w:p w:rsidR="00E45A09" w:rsidRPr="005614BD" w:rsidRDefault="00E45A09" w:rsidP="00E45A09">
      <w:pPr>
        <w:pStyle w:val="2"/>
        <w:shd w:val="clear" w:color="auto" w:fill="auto"/>
        <w:spacing w:before="0" w:after="0" w:line="32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5A09" w:rsidRPr="005614BD" w:rsidRDefault="00E45A09" w:rsidP="00E45A09">
      <w:pPr>
        <w:pStyle w:val="2"/>
        <w:shd w:val="clear" w:color="auto" w:fill="auto"/>
        <w:spacing w:before="0" w:after="0" w:line="32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4BD">
        <w:rPr>
          <w:rFonts w:ascii="Times New Roman" w:hAnsi="Times New Roman" w:cs="Times New Roman"/>
          <w:sz w:val="24"/>
          <w:szCs w:val="24"/>
        </w:rPr>
        <w:t xml:space="preserve">Работа по улучшению условий и охраны труда, сохранению здоровья работников, приведению образовательных учреждений в </w:t>
      </w:r>
      <w:proofErr w:type="spellStart"/>
      <w:r w:rsidRPr="005614BD">
        <w:rPr>
          <w:rFonts w:ascii="Times New Roman" w:hAnsi="Times New Roman" w:cs="Times New Roman"/>
          <w:sz w:val="24"/>
          <w:szCs w:val="24"/>
        </w:rPr>
        <w:t>пожаробезопасное</w:t>
      </w:r>
      <w:proofErr w:type="spellEnd"/>
      <w:r w:rsidRPr="005614BD">
        <w:rPr>
          <w:rFonts w:ascii="Times New Roman" w:hAnsi="Times New Roman" w:cs="Times New Roman"/>
          <w:sz w:val="24"/>
          <w:szCs w:val="24"/>
        </w:rPr>
        <w:t xml:space="preserve"> состояние осуществлялась в рамках реализации государственной политики в области охраны труда в соответствии с Трудовым кодексом РФ.</w:t>
      </w:r>
    </w:p>
    <w:p w:rsidR="00E45A09" w:rsidRDefault="00E45A09" w:rsidP="00E45A09">
      <w:pPr>
        <w:pStyle w:val="2"/>
        <w:shd w:val="clear" w:color="auto" w:fill="auto"/>
        <w:spacing w:before="0" w:after="0" w:line="32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4BD">
        <w:rPr>
          <w:rFonts w:ascii="Times New Roman" w:hAnsi="Times New Roman" w:cs="Times New Roman"/>
          <w:sz w:val="24"/>
          <w:szCs w:val="24"/>
        </w:rPr>
        <w:t>В заключённом коллективном договоре имеется раздел «Охрана труда». Вопросы охраны труда регулярно рассматриваются на заседаниях профкома организации Профсоюза. В первичной организации уполномоченный по охран</w:t>
      </w:r>
      <w:r>
        <w:rPr>
          <w:rFonts w:ascii="Times New Roman" w:hAnsi="Times New Roman" w:cs="Times New Roman"/>
          <w:sz w:val="24"/>
          <w:szCs w:val="24"/>
        </w:rPr>
        <w:t xml:space="preserve">е труда </w:t>
      </w:r>
      <w:proofErr w:type="spellStart"/>
      <w:r w:rsidR="00C63B9E">
        <w:rPr>
          <w:rFonts w:ascii="Times New Roman" w:hAnsi="Times New Roman" w:cs="Times New Roman"/>
          <w:sz w:val="24"/>
          <w:szCs w:val="24"/>
        </w:rPr>
        <w:t>Тургунова</w:t>
      </w:r>
      <w:proofErr w:type="spellEnd"/>
      <w:r w:rsidR="00C63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B9E">
        <w:rPr>
          <w:rFonts w:ascii="Times New Roman" w:hAnsi="Times New Roman" w:cs="Times New Roman"/>
          <w:sz w:val="24"/>
          <w:szCs w:val="24"/>
        </w:rPr>
        <w:t>Салтанат</w:t>
      </w:r>
      <w:proofErr w:type="spellEnd"/>
      <w:r w:rsidR="00C63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B9E">
        <w:rPr>
          <w:rFonts w:ascii="Times New Roman" w:hAnsi="Times New Roman" w:cs="Times New Roman"/>
          <w:sz w:val="24"/>
          <w:szCs w:val="24"/>
        </w:rPr>
        <w:t>Галимжановна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45A09" w:rsidRPr="005614BD" w:rsidRDefault="00E45A09" w:rsidP="00E45A09">
      <w:pPr>
        <w:pStyle w:val="2"/>
        <w:shd w:val="clear" w:color="auto" w:fill="auto"/>
        <w:spacing w:before="0" w:after="0" w:line="32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5A09" w:rsidRPr="00D60137" w:rsidRDefault="00E45A09" w:rsidP="00E45A09">
      <w:pPr>
        <w:pStyle w:val="a4"/>
        <w:numPr>
          <w:ilvl w:val="0"/>
          <w:numId w:val="3"/>
        </w:numPr>
        <w:rPr>
          <w:b/>
          <w:i/>
          <w:u w:val="single"/>
        </w:rPr>
      </w:pPr>
      <w:r w:rsidRPr="00D60137">
        <w:rPr>
          <w:b/>
          <w:i/>
          <w:u w:val="single"/>
        </w:rPr>
        <w:t>О реализации молодежной политики</w:t>
      </w:r>
    </w:p>
    <w:p w:rsidR="00E45A09" w:rsidRPr="005614BD" w:rsidRDefault="00E45A09" w:rsidP="00E45A09">
      <w:pPr>
        <w:pStyle w:val="rtejustify"/>
        <w:spacing w:before="0" w:beforeAutospacing="0" w:after="0" w:afterAutospacing="0"/>
        <w:ind w:firstLine="708"/>
        <w:rPr>
          <w:spacing w:val="-7"/>
        </w:rPr>
      </w:pPr>
    </w:p>
    <w:p w:rsidR="00E45A09" w:rsidRPr="009F1AA6" w:rsidRDefault="009F1AA6" w:rsidP="00E45A09">
      <w:pPr>
        <w:jc w:val="both"/>
        <w:rPr>
          <w:spacing w:val="-7"/>
        </w:rPr>
      </w:pPr>
      <w:r w:rsidRPr="009F1AA6">
        <w:rPr>
          <w:spacing w:val="-7"/>
        </w:rPr>
        <w:t xml:space="preserve">            </w:t>
      </w:r>
      <w:r w:rsidR="00E45A09" w:rsidRPr="009F1AA6">
        <w:rPr>
          <w:spacing w:val="-7"/>
        </w:rPr>
        <w:t xml:space="preserve">Новый импульс в 2017 году приобрела </w:t>
      </w:r>
      <w:r w:rsidR="00E45A09" w:rsidRPr="009F1AA6">
        <w:rPr>
          <w:b/>
          <w:spacing w:val="-7"/>
        </w:rPr>
        <w:t>работа с молодежью</w:t>
      </w:r>
      <w:r w:rsidR="00E45A09" w:rsidRPr="009F1AA6">
        <w:rPr>
          <w:spacing w:val="-7"/>
        </w:rPr>
        <w:t xml:space="preserve">. В  МДОУ работает  1 </w:t>
      </w:r>
      <w:r w:rsidRPr="009F1AA6">
        <w:rPr>
          <w:spacing w:val="-7"/>
        </w:rPr>
        <w:t>младший воспитатель, повар и подсобный рабочий</w:t>
      </w:r>
      <w:r w:rsidR="00E45A09" w:rsidRPr="009F1AA6">
        <w:rPr>
          <w:spacing w:val="-7"/>
        </w:rPr>
        <w:t xml:space="preserve"> до 35 лет.</w:t>
      </w:r>
      <w:r w:rsidRPr="009F1AA6">
        <w:rPr>
          <w:spacing w:val="-7"/>
        </w:rPr>
        <w:t xml:space="preserve"> Молодые сотрудники принимают </w:t>
      </w:r>
      <w:proofErr w:type="gramStart"/>
      <w:r w:rsidRPr="009F1AA6">
        <w:rPr>
          <w:spacing w:val="-7"/>
        </w:rPr>
        <w:t>активное</w:t>
      </w:r>
      <w:proofErr w:type="gramEnd"/>
      <w:r w:rsidRPr="009F1AA6">
        <w:rPr>
          <w:spacing w:val="-7"/>
        </w:rPr>
        <w:t xml:space="preserve"> </w:t>
      </w:r>
      <w:proofErr w:type="spellStart"/>
      <w:r w:rsidRPr="009F1AA6">
        <w:rPr>
          <w:spacing w:val="-7"/>
        </w:rPr>
        <w:t>участик</w:t>
      </w:r>
      <w:proofErr w:type="spellEnd"/>
      <w:r w:rsidRPr="009F1AA6">
        <w:rPr>
          <w:spacing w:val="-7"/>
        </w:rPr>
        <w:t xml:space="preserve"> в жизни детского сада, поселка и района.</w:t>
      </w:r>
    </w:p>
    <w:p w:rsidR="00E45A09" w:rsidRPr="005614BD" w:rsidRDefault="00E45A09" w:rsidP="00E45A09">
      <w:pPr>
        <w:pStyle w:val="rtejustify"/>
        <w:spacing w:before="0" w:beforeAutospacing="0" w:after="0" w:afterAutospacing="0"/>
      </w:pPr>
    </w:p>
    <w:p w:rsidR="00E45A09" w:rsidRPr="005819CF" w:rsidRDefault="00E45A09" w:rsidP="00E45A09">
      <w:pPr>
        <w:pStyle w:val="a4"/>
        <w:numPr>
          <w:ilvl w:val="0"/>
          <w:numId w:val="3"/>
        </w:numPr>
        <w:rPr>
          <w:b/>
          <w:i/>
          <w:u w:val="single"/>
        </w:rPr>
      </w:pPr>
      <w:r w:rsidRPr="005819CF">
        <w:rPr>
          <w:b/>
          <w:i/>
          <w:u w:val="single"/>
        </w:rPr>
        <w:t>Об информационной работе</w:t>
      </w:r>
    </w:p>
    <w:p w:rsidR="00E45A09" w:rsidRPr="005614BD" w:rsidRDefault="00E45A09" w:rsidP="00E45A09">
      <w:pPr>
        <w:pStyle w:val="rtejustify"/>
        <w:spacing w:before="0" w:beforeAutospacing="0" w:after="0" w:afterAutospacing="0"/>
        <w:ind w:firstLine="708"/>
      </w:pPr>
    </w:p>
    <w:p w:rsidR="00E45A09" w:rsidRPr="00C63B9E" w:rsidRDefault="00E45A09" w:rsidP="00E45A09">
      <w:pPr>
        <w:pStyle w:val="rtejustify"/>
        <w:spacing w:before="0" w:beforeAutospacing="0" w:after="0" w:afterAutospacing="0"/>
        <w:ind w:firstLine="708"/>
        <w:rPr>
          <w:color w:val="FF0000"/>
        </w:rPr>
      </w:pPr>
      <w:r w:rsidRPr="005614BD">
        <w:t>Основное направления информационной политики  первичной организации Профсоюза в 201</w:t>
      </w:r>
      <w:r w:rsidR="009F1AA6">
        <w:t>7</w:t>
      </w:r>
      <w:r w:rsidRPr="005614BD">
        <w:t xml:space="preserve"> году – более широкое использование информационных технологий, которые позволяют не только своевременно доносить информацию до членов Профсоюза, но и расширить сеть и масштаб общения. На сайте МДОУ "Детский сад </w:t>
      </w:r>
      <w:r w:rsidR="00C63B9E">
        <w:t>№ 10 «Жемчужинка»</w:t>
      </w:r>
      <w:r w:rsidRPr="005614BD">
        <w:t xml:space="preserve">  </w:t>
      </w:r>
      <w:proofErr w:type="spellStart"/>
      <w:r w:rsidR="009F1AA6" w:rsidRPr="009F1AA6">
        <w:rPr>
          <w:lang w:val="en-US"/>
        </w:rPr>
        <w:t>mdougranit</w:t>
      </w:r>
      <w:proofErr w:type="spellEnd"/>
      <w:r w:rsidRPr="009F1AA6">
        <w:t>.ucoz.ru</w:t>
      </w:r>
      <w:r w:rsidRPr="005614BD">
        <w:t xml:space="preserve">  работает профсоюзная страничка, где вы можете найти необходимую информацию, получить ответы на интересующие вопросы и получить консультации на темы: </w:t>
      </w:r>
      <w:r w:rsidRPr="004A735C">
        <w:t>«Профилактика зимнего травматизма», «Производственные травмы»</w:t>
      </w:r>
      <w:r w:rsidR="004A735C">
        <w:t xml:space="preserve"> и др. информацию.</w:t>
      </w:r>
      <w:r w:rsidRPr="00C63B9E">
        <w:rPr>
          <w:color w:val="FF0000"/>
        </w:rPr>
        <w:t xml:space="preserve"> </w:t>
      </w:r>
    </w:p>
    <w:p w:rsidR="00E45A09" w:rsidRPr="005614BD" w:rsidRDefault="00E45A09" w:rsidP="00E45A09">
      <w:pPr>
        <w:jc w:val="center"/>
        <w:rPr>
          <w:i/>
          <w:u w:val="single"/>
        </w:rPr>
      </w:pPr>
    </w:p>
    <w:p w:rsidR="00E45A09" w:rsidRDefault="00E45A09" w:rsidP="00E45A09">
      <w:pPr>
        <w:pStyle w:val="a4"/>
        <w:numPr>
          <w:ilvl w:val="0"/>
          <w:numId w:val="3"/>
        </w:numPr>
        <w:rPr>
          <w:b/>
          <w:i/>
          <w:u w:val="single"/>
        </w:rPr>
      </w:pPr>
      <w:r w:rsidRPr="00D60137">
        <w:rPr>
          <w:b/>
          <w:i/>
          <w:u w:val="single"/>
        </w:rPr>
        <w:t>О культурно-массовой и спортивной работе</w:t>
      </w:r>
    </w:p>
    <w:p w:rsidR="00E45A09" w:rsidRPr="00D60137" w:rsidRDefault="00E45A09" w:rsidP="00E45A09">
      <w:pPr>
        <w:pStyle w:val="a4"/>
        <w:ind w:left="1440"/>
        <w:rPr>
          <w:b/>
          <w:i/>
          <w:u w:val="single"/>
        </w:rPr>
      </w:pPr>
    </w:p>
    <w:p w:rsidR="00E45A09" w:rsidRPr="00BD4EB1" w:rsidRDefault="00E45A09" w:rsidP="00E45A09">
      <w:pPr>
        <w:ind w:firstLine="708"/>
        <w:jc w:val="both"/>
      </w:pPr>
      <w:r w:rsidRPr="00BD4EB1">
        <w:t xml:space="preserve">2017 год был знаменателен событиями, имеющими большую </w:t>
      </w:r>
      <w:proofErr w:type="gramStart"/>
      <w:r w:rsidRPr="00BD4EB1">
        <w:t>значимость</w:t>
      </w:r>
      <w:proofErr w:type="gramEnd"/>
      <w:r w:rsidRPr="00BD4EB1">
        <w:t xml:space="preserve"> как для России, так и для нашего Профсоюза. Это был Год правовой культуры, Все эти события прошли красной нитью через всю многогранную деятельность профсоюзной организации. Проведены акции, направленные на работу молодежи с ветеранами «Акция «Ветерану Профсоюза- с благодарностью», «Твори добро» Ежегодно профсоюз ДОУ участвует в смотре художественной самодеятельности «Поёт село родное». </w:t>
      </w:r>
    </w:p>
    <w:p w:rsidR="00E45A09" w:rsidRPr="005614BD" w:rsidRDefault="00E45A09" w:rsidP="00E45A09">
      <w:pPr>
        <w:ind w:firstLine="708"/>
        <w:jc w:val="both"/>
      </w:pPr>
      <w:r w:rsidRPr="005614BD">
        <w:t>Торжественно и коллективно отмечаются праздники: «День Дошкольного работника»    «Новый год», «23 февраля», «Женский день»</w:t>
      </w:r>
    </w:p>
    <w:p w:rsidR="00E45A09" w:rsidRPr="005614BD" w:rsidRDefault="00E45A09" w:rsidP="004A735C">
      <w:pPr>
        <w:jc w:val="both"/>
        <w:rPr>
          <w:lang w:eastAsia="ar-SA"/>
        </w:rPr>
      </w:pPr>
    </w:p>
    <w:p w:rsidR="00E45A09" w:rsidRPr="00D60137" w:rsidRDefault="00E45A09" w:rsidP="00E45A09">
      <w:pPr>
        <w:pStyle w:val="a4"/>
        <w:numPr>
          <w:ilvl w:val="0"/>
          <w:numId w:val="3"/>
        </w:numPr>
        <w:rPr>
          <w:b/>
          <w:i/>
          <w:u w:val="single"/>
        </w:rPr>
      </w:pPr>
      <w:r w:rsidRPr="00D60137">
        <w:rPr>
          <w:b/>
          <w:i/>
          <w:u w:val="single"/>
        </w:rPr>
        <w:t>О финансовой деятельности</w:t>
      </w:r>
    </w:p>
    <w:p w:rsidR="00E45A09" w:rsidRPr="005614BD" w:rsidRDefault="00E45A09" w:rsidP="00E45A09">
      <w:pPr>
        <w:ind w:firstLine="708"/>
        <w:jc w:val="both"/>
      </w:pPr>
    </w:p>
    <w:p w:rsidR="00E45A09" w:rsidRPr="005614BD" w:rsidRDefault="00E45A09" w:rsidP="00E45A09">
      <w:pPr>
        <w:ind w:firstLine="708"/>
        <w:jc w:val="both"/>
      </w:pPr>
      <w:r w:rsidRPr="005614BD">
        <w:t>Уплата членских профсоюзных взносов в Профсоюзе осуществляется в порядке, предусмотренном статьей 377 Трудового кодекса РФ и статьей 28 Федерального Закона «О профессиональных союзах, их правах и гарантиях деятельности».</w:t>
      </w:r>
    </w:p>
    <w:p w:rsidR="00E45A09" w:rsidRPr="00BD4EB1" w:rsidRDefault="00E45A09" w:rsidP="00E45A09">
      <w:pPr>
        <w:ind w:firstLine="708"/>
        <w:jc w:val="both"/>
      </w:pPr>
      <w:r>
        <w:t>По итогам 2017</w:t>
      </w:r>
      <w:r w:rsidRPr="005614BD">
        <w:t xml:space="preserve"> года план по перечислению членских профсоюзных взносов выполнили. Членский взнос в Профсоюзе устанавливается в размере одного процента от ежемесячной заработ</w:t>
      </w:r>
      <w:r w:rsidR="00C63B9E">
        <w:t xml:space="preserve">ной платы для </w:t>
      </w:r>
      <w:proofErr w:type="gramStart"/>
      <w:r w:rsidR="00C63B9E">
        <w:t>работающих</w:t>
      </w:r>
      <w:proofErr w:type="gramEnd"/>
      <w:r w:rsidRPr="005614BD">
        <w:t>.</w:t>
      </w:r>
      <w:r w:rsidR="00C63B9E">
        <w:t xml:space="preserve"> </w:t>
      </w:r>
      <w:r w:rsidR="00BD4EB1">
        <w:t>В</w:t>
      </w:r>
      <w:r w:rsidRPr="00C63B9E">
        <w:rPr>
          <w:color w:val="FF0000"/>
        </w:rPr>
        <w:t xml:space="preserve"> </w:t>
      </w:r>
      <w:r w:rsidRPr="00BD4EB1">
        <w:t>2017 год</w:t>
      </w:r>
      <w:r w:rsidR="00BD4EB1" w:rsidRPr="00BD4EB1">
        <w:t>у</w:t>
      </w:r>
      <w:r w:rsidRPr="00BD4EB1">
        <w:t xml:space="preserve"> 2 </w:t>
      </w:r>
      <w:r w:rsidR="00BD4EB1" w:rsidRPr="00BD4EB1">
        <w:t xml:space="preserve">активных </w:t>
      </w:r>
      <w:r w:rsidRPr="00BD4EB1">
        <w:t>члена Профсоюза</w:t>
      </w:r>
      <w:r w:rsidR="00BD4EB1" w:rsidRPr="00BD4EB1">
        <w:t xml:space="preserve"> </w:t>
      </w:r>
      <w:proofErr w:type="gramStart"/>
      <w:r w:rsidR="00BD4EB1" w:rsidRPr="00BD4EB1">
        <w:t>премированы</w:t>
      </w:r>
      <w:proofErr w:type="gramEnd"/>
      <w:r w:rsidR="00BD4EB1" w:rsidRPr="00BD4EB1">
        <w:t xml:space="preserve"> за выполнение уставных задач по итогам учебного года</w:t>
      </w:r>
      <w:r w:rsidRPr="00BD4EB1">
        <w:t>.</w:t>
      </w:r>
    </w:p>
    <w:p w:rsidR="00C63B9E" w:rsidRDefault="00C63B9E" w:rsidP="00E45A09">
      <w:pPr>
        <w:ind w:firstLine="708"/>
        <w:jc w:val="both"/>
        <w:rPr>
          <w:color w:val="FF0000"/>
        </w:rPr>
      </w:pPr>
    </w:p>
    <w:p w:rsidR="00C63B9E" w:rsidRPr="00C63B9E" w:rsidRDefault="00C63B9E" w:rsidP="00E45A09">
      <w:pPr>
        <w:ind w:firstLine="708"/>
        <w:jc w:val="both"/>
        <w:rPr>
          <w:color w:val="FF0000"/>
        </w:rPr>
      </w:pPr>
    </w:p>
    <w:p w:rsidR="00B52C92" w:rsidRDefault="00E45A09" w:rsidP="00BD4EB1">
      <w:pPr>
        <w:ind w:firstLine="708"/>
        <w:jc w:val="both"/>
      </w:pPr>
      <w:r w:rsidRPr="005614BD">
        <w:t>Таким</w:t>
      </w:r>
      <w:r>
        <w:t xml:space="preserve"> образом, в 2017</w:t>
      </w:r>
      <w:r w:rsidRPr="005614BD">
        <w:t xml:space="preserve"> году деятельность МДОУ «Детский сад </w:t>
      </w:r>
      <w:r w:rsidR="00BD4EB1">
        <w:t>№ 10 «Жемчужинка» п. Гранитный</w:t>
      </w:r>
      <w:r w:rsidRPr="005614BD">
        <w:t xml:space="preserve">  Профессионального союза работников народного образования и науки РФ охватывала все основные направления, предусмотренные Уставом Общероссийского Профсоюза образования.</w:t>
      </w:r>
    </w:p>
    <w:sectPr w:rsidR="00B52C92" w:rsidSect="005614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70064"/>
    <w:multiLevelType w:val="hybridMultilevel"/>
    <w:tmpl w:val="848434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25D28"/>
    <w:multiLevelType w:val="hybridMultilevel"/>
    <w:tmpl w:val="E27EB4A6"/>
    <w:lvl w:ilvl="0" w:tplc="1E1A140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EA230A"/>
    <w:multiLevelType w:val="hybridMultilevel"/>
    <w:tmpl w:val="EDBA8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A09"/>
    <w:rsid w:val="00002327"/>
    <w:rsid w:val="00012563"/>
    <w:rsid w:val="00025D86"/>
    <w:rsid w:val="00035CBD"/>
    <w:rsid w:val="000577C0"/>
    <w:rsid w:val="000850FC"/>
    <w:rsid w:val="000A3624"/>
    <w:rsid w:val="000B22F0"/>
    <w:rsid w:val="001348E8"/>
    <w:rsid w:val="001545EF"/>
    <w:rsid w:val="00164602"/>
    <w:rsid w:val="001977D3"/>
    <w:rsid w:val="001C501D"/>
    <w:rsid w:val="001F26F9"/>
    <w:rsid w:val="0021315A"/>
    <w:rsid w:val="00222560"/>
    <w:rsid w:val="00233627"/>
    <w:rsid w:val="0023657C"/>
    <w:rsid w:val="00272549"/>
    <w:rsid w:val="00273279"/>
    <w:rsid w:val="003267DF"/>
    <w:rsid w:val="003351FF"/>
    <w:rsid w:val="0034734F"/>
    <w:rsid w:val="00356C4B"/>
    <w:rsid w:val="003622EF"/>
    <w:rsid w:val="00366B41"/>
    <w:rsid w:val="003B3841"/>
    <w:rsid w:val="004350D6"/>
    <w:rsid w:val="004A735C"/>
    <w:rsid w:val="004A7878"/>
    <w:rsid w:val="004C14DF"/>
    <w:rsid w:val="004E6407"/>
    <w:rsid w:val="0050237C"/>
    <w:rsid w:val="00593855"/>
    <w:rsid w:val="00593B0B"/>
    <w:rsid w:val="005C792E"/>
    <w:rsid w:val="005E71F3"/>
    <w:rsid w:val="005E7848"/>
    <w:rsid w:val="0065240E"/>
    <w:rsid w:val="006816B1"/>
    <w:rsid w:val="00685748"/>
    <w:rsid w:val="006C59E5"/>
    <w:rsid w:val="006D5A4B"/>
    <w:rsid w:val="007350C3"/>
    <w:rsid w:val="00750787"/>
    <w:rsid w:val="00751C4A"/>
    <w:rsid w:val="00792327"/>
    <w:rsid w:val="0079244F"/>
    <w:rsid w:val="007C4513"/>
    <w:rsid w:val="00877CCB"/>
    <w:rsid w:val="008C1D42"/>
    <w:rsid w:val="008E6FF5"/>
    <w:rsid w:val="00945AE2"/>
    <w:rsid w:val="00986EEA"/>
    <w:rsid w:val="00992475"/>
    <w:rsid w:val="009B7E13"/>
    <w:rsid w:val="009F1AA6"/>
    <w:rsid w:val="00A13910"/>
    <w:rsid w:val="00A5698D"/>
    <w:rsid w:val="00A57038"/>
    <w:rsid w:val="00A87AE6"/>
    <w:rsid w:val="00A916B4"/>
    <w:rsid w:val="00AE0CD1"/>
    <w:rsid w:val="00B12901"/>
    <w:rsid w:val="00B13123"/>
    <w:rsid w:val="00B46F34"/>
    <w:rsid w:val="00B52C92"/>
    <w:rsid w:val="00B7120E"/>
    <w:rsid w:val="00B71490"/>
    <w:rsid w:val="00BC330A"/>
    <w:rsid w:val="00BD4EB1"/>
    <w:rsid w:val="00BE1A26"/>
    <w:rsid w:val="00C2552F"/>
    <w:rsid w:val="00C4697E"/>
    <w:rsid w:val="00C63B9E"/>
    <w:rsid w:val="00CC762A"/>
    <w:rsid w:val="00CD7D23"/>
    <w:rsid w:val="00CF11CD"/>
    <w:rsid w:val="00D012FD"/>
    <w:rsid w:val="00D37407"/>
    <w:rsid w:val="00D62F28"/>
    <w:rsid w:val="00D63066"/>
    <w:rsid w:val="00E02F42"/>
    <w:rsid w:val="00E03DC5"/>
    <w:rsid w:val="00E45A09"/>
    <w:rsid w:val="00E87246"/>
    <w:rsid w:val="00EA22F1"/>
    <w:rsid w:val="00F02D68"/>
    <w:rsid w:val="00F1145A"/>
    <w:rsid w:val="00F133AA"/>
    <w:rsid w:val="00F50F37"/>
    <w:rsid w:val="00F511CA"/>
    <w:rsid w:val="00F52FC6"/>
    <w:rsid w:val="00F65D5E"/>
    <w:rsid w:val="00F82542"/>
    <w:rsid w:val="00F857FF"/>
    <w:rsid w:val="00F8627A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45A0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E45A09"/>
    <w:pPr>
      <w:shd w:val="clear" w:color="auto" w:fill="FFFFFF"/>
      <w:spacing w:before="720" w:after="7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rtejustify">
    <w:name w:val="rtejustify"/>
    <w:basedOn w:val="a"/>
    <w:rsid w:val="00E45A09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uiPriority w:val="34"/>
    <w:qFormat/>
    <w:rsid w:val="00E45A09"/>
    <w:pPr>
      <w:ind w:left="720"/>
      <w:contextualSpacing/>
    </w:pPr>
  </w:style>
  <w:style w:type="table" w:styleId="a5">
    <w:name w:val="Table Grid"/>
    <w:basedOn w:val="a1"/>
    <w:uiPriority w:val="59"/>
    <w:rsid w:val="00E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45A0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E45A09"/>
    <w:pPr>
      <w:shd w:val="clear" w:color="auto" w:fill="FFFFFF"/>
      <w:spacing w:before="720" w:after="7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rtejustify">
    <w:name w:val="rtejustify"/>
    <w:basedOn w:val="a"/>
    <w:rsid w:val="00E45A09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uiPriority w:val="34"/>
    <w:qFormat/>
    <w:rsid w:val="00E45A09"/>
    <w:pPr>
      <w:ind w:left="720"/>
      <w:contextualSpacing/>
    </w:pPr>
  </w:style>
  <w:style w:type="table" w:styleId="a5">
    <w:name w:val="Table Grid"/>
    <w:basedOn w:val="a1"/>
    <w:uiPriority w:val="59"/>
    <w:rsid w:val="00E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2018-03-03T10:23:00Z</dcterms:created>
  <dcterms:modified xsi:type="dcterms:W3CDTF">2018-11-21T05:52:00Z</dcterms:modified>
</cp:coreProperties>
</file>